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FBBF2" w14:textId="0AB10732" w:rsidR="005D1450" w:rsidRDefault="005D1450" w:rsidP="005D1450">
      <w:pPr>
        <w:jc w:val="center"/>
        <w:rPr>
          <w:rFonts w:ascii="Arial Narrow" w:hAnsi="Arial Narrow" w:cs="Arial"/>
          <w:b/>
          <w:bCs/>
        </w:rPr>
      </w:pPr>
      <w:r w:rsidRPr="00C20D72">
        <w:rPr>
          <w:rFonts w:ascii="Arial Narrow" w:hAnsi="Arial Narrow" w:cs="Arial"/>
          <w:b/>
          <w:bCs/>
        </w:rPr>
        <w:t>ANEXO No.</w:t>
      </w:r>
      <w:r>
        <w:rPr>
          <w:rFonts w:ascii="Arial Narrow" w:hAnsi="Arial Narrow" w:cs="Arial"/>
          <w:b/>
          <w:bCs/>
        </w:rPr>
        <w:t xml:space="preserve"> </w:t>
      </w:r>
      <w:r w:rsidR="00E74CF4">
        <w:rPr>
          <w:rFonts w:ascii="Arial Narrow" w:hAnsi="Arial Narrow" w:cs="Arial"/>
          <w:b/>
          <w:bCs/>
        </w:rPr>
        <w:t>5</w:t>
      </w:r>
      <w:r w:rsidRPr="00C20D72">
        <w:rPr>
          <w:rFonts w:ascii="Arial Narrow" w:hAnsi="Arial Narrow" w:cs="Arial"/>
          <w:b/>
          <w:bCs/>
        </w:rPr>
        <w:t xml:space="preserve"> </w:t>
      </w:r>
    </w:p>
    <w:p w14:paraId="446DCFD2" w14:textId="77777777" w:rsidR="00E74CF4" w:rsidRPr="005813F8" w:rsidRDefault="00E74CF4" w:rsidP="00E74CF4">
      <w:pPr>
        <w:pStyle w:val="Textoindependiente"/>
        <w:tabs>
          <w:tab w:val="left" w:pos="8640"/>
        </w:tabs>
        <w:jc w:val="center"/>
        <w:rPr>
          <w:rFonts w:ascii="Arial Narrow" w:hAnsi="Arial Narrow" w:cs="Arial"/>
          <w:b/>
          <w:szCs w:val="22"/>
        </w:rPr>
      </w:pPr>
      <w:r w:rsidRPr="005813F8">
        <w:rPr>
          <w:rFonts w:ascii="Arial Narrow" w:hAnsi="Arial Narrow" w:cs="Arial"/>
          <w:b/>
          <w:szCs w:val="22"/>
        </w:rPr>
        <w:t>COMPROMISO ANTICORRUPCIÓN</w:t>
      </w:r>
    </w:p>
    <w:p w14:paraId="4661C34E" w14:textId="77777777" w:rsidR="00E74CF4" w:rsidRDefault="00E74CF4" w:rsidP="00E74CF4">
      <w:pPr>
        <w:autoSpaceDE w:val="0"/>
        <w:autoSpaceDN w:val="0"/>
        <w:adjustRightInd w:val="0"/>
        <w:jc w:val="both"/>
        <w:rPr>
          <w:rFonts w:ascii="Arial Narrow" w:hAnsi="Arial Narrow"/>
        </w:rPr>
      </w:pPr>
    </w:p>
    <w:p w14:paraId="12E43ED6" w14:textId="5D9CF129"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El suscrito a saber: _________ (representante legal o apoderado), domiciliado en _______________, identificado con ____________, quien obra en calidad de (representante legal o apoderado) en nombre y representación de ________________(nombre del </w:t>
      </w:r>
      <w:r w:rsidR="00A43269">
        <w:rPr>
          <w:rFonts w:ascii="Arial Narrow" w:hAnsi="Arial Narrow"/>
        </w:rPr>
        <w:t>comitente vendedor</w:t>
      </w:r>
      <w:r w:rsidRPr="005813F8">
        <w:rPr>
          <w:rFonts w:ascii="Arial Narrow" w:hAnsi="Arial Narrow"/>
        </w:rPr>
        <w:t xml:space="preserve">), tal como consta en (Certificado de existencia y representación legal o documento de constitución), quien en adelante se denominará el </w:t>
      </w:r>
      <w:r w:rsidR="00A43269">
        <w:rPr>
          <w:rFonts w:ascii="Arial Narrow" w:hAnsi="Arial Narrow"/>
        </w:rPr>
        <w:t>comitente vendedor</w:t>
      </w:r>
      <w:r w:rsidRPr="005813F8">
        <w:rPr>
          <w:rFonts w:ascii="Arial Narrow" w:hAnsi="Arial Narrow"/>
        </w:rPr>
        <w:t xml:space="preserve">, manifiesta su voluntad de asumir, de manera unilateral, el presente COMPROMISO DE ORIGEN DE FONDOS, LEGALIDAD Y ANTICORRUPCIÓN, teniendo en cuenta las siguientes consideraciones: </w:t>
      </w:r>
    </w:p>
    <w:p w14:paraId="594B4ED0" w14:textId="77777777" w:rsidR="00E74CF4" w:rsidRPr="005813F8" w:rsidRDefault="00E74CF4" w:rsidP="00E74CF4">
      <w:pPr>
        <w:autoSpaceDE w:val="0"/>
        <w:autoSpaceDN w:val="0"/>
        <w:adjustRightInd w:val="0"/>
        <w:jc w:val="both"/>
        <w:rPr>
          <w:rFonts w:ascii="Arial Narrow" w:hAnsi="Arial Narrow"/>
        </w:rPr>
      </w:pPr>
    </w:p>
    <w:p w14:paraId="391B6ECF" w14:textId="68DC971F" w:rsidR="00E74CF4" w:rsidRPr="005813F8" w:rsidRDefault="00E74CF4" w:rsidP="00E74CF4">
      <w:pPr>
        <w:jc w:val="both"/>
        <w:rPr>
          <w:rFonts w:ascii="Arial Narrow" w:hAnsi="Arial Narrow"/>
          <w:b/>
        </w:rPr>
      </w:pPr>
      <w:r w:rsidRPr="005813F8">
        <w:rPr>
          <w:rFonts w:ascii="Arial Narrow" w:hAnsi="Arial Narrow"/>
        </w:rPr>
        <w:t xml:space="preserve">1. El DNP invitó el Proceso de selección de </w:t>
      </w:r>
      <w:r>
        <w:rPr>
          <w:rFonts w:ascii="Arial Narrow" w:hAnsi="Arial Narrow" w:cs="Arial Narrow"/>
        </w:rPr>
        <w:t xml:space="preserve">selección abreviada a través de bolsa de productos </w:t>
      </w:r>
      <w:r w:rsidRPr="005813F8">
        <w:rPr>
          <w:rFonts w:ascii="Arial Narrow" w:hAnsi="Arial Narrow" w:cs="Arial Narrow"/>
          <w:b/>
        </w:rPr>
        <w:t>DNP-</w:t>
      </w:r>
      <w:r>
        <w:rPr>
          <w:rFonts w:ascii="Arial Narrow" w:hAnsi="Arial Narrow" w:cs="Arial Narrow"/>
          <w:b/>
        </w:rPr>
        <w:t>BP</w:t>
      </w:r>
      <w:r w:rsidRPr="005813F8">
        <w:rPr>
          <w:rFonts w:ascii="Arial Narrow" w:hAnsi="Arial Narrow" w:cs="Arial Narrow"/>
          <w:b/>
        </w:rPr>
        <w:t>-____________ de ____________</w:t>
      </w:r>
      <w:r w:rsidRPr="005813F8">
        <w:rPr>
          <w:rFonts w:ascii="Arial Narrow" w:hAnsi="Arial Narrow" w:cs="Arial Narrow"/>
        </w:rPr>
        <w:t xml:space="preserve"> </w:t>
      </w:r>
      <w:r w:rsidRPr="005813F8">
        <w:rPr>
          <w:rFonts w:ascii="Arial Narrow" w:hAnsi="Arial Narrow"/>
        </w:rPr>
        <w:t xml:space="preserve">para la celebración </w:t>
      </w:r>
      <w:r w:rsidR="00A64CB7">
        <w:rPr>
          <w:rFonts w:ascii="Arial Narrow" w:hAnsi="Arial Narrow"/>
        </w:rPr>
        <w:t>de la negociación</w:t>
      </w:r>
      <w:r w:rsidRPr="005813F8">
        <w:rPr>
          <w:rFonts w:ascii="Arial Narrow" w:hAnsi="Arial Narrow"/>
        </w:rPr>
        <w:t xml:space="preserve"> cuyo objeto será: “</w:t>
      </w:r>
      <w:r w:rsidRPr="005813F8">
        <w:rPr>
          <w:rFonts w:ascii="Arial Narrow" w:hAnsi="Arial Narrow" w:cs="Calibri"/>
          <w:lang w:val="es-MX"/>
        </w:rPr>
        <w:t>__________________________</w:t>
      </w:r>
      <w:r w:rsidRPr="005813F8">
        <w:rPr>
          <w:rFonts w:ascii="Arial Narrow" w:hAnsi="Arial Narrow"/>
          <w:b/>
        </w:rPr>
        <w:t>”</w:t>
      </w:r>
    </w:p>
    <w:p w14:paraId="6C76CE98" w14:textId="77777777" w:rsidR="00E74CF4" w:rsidRPr="005813F8" w:rsidRDefault="00E74CF4" w:rsidP="00E74CF4">
      <w:pPr>
        <w:jc w:val="both"/>
        <w:rPr>
          <w:rFonts w:ascii="Arial Narrow" w:hAnsi="Arial Narrow"/>
          <w:b/>
        </w:rPr>
      </w:pPr>
    </w:p>
    <w:p w14:paraId="24E07D6E" w14:textId="719E694F"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2. Que es interés del </w:t>
      </w:r>
      <w:r w:rsidR="00A43269">
        <w:rPr>
          <w:rFonts w:ascii="Arial Narrow" w:hAnsi="Arial Narrow"/>
        </w:rPr>
        <w:t>comitente vendedor</w:t>
      </w:r>
      <w:r w:rsidR="00A43269" w:rsidRPr="005813F8">
        <w:rPr>
          <w:rFonts w:ascii="Arial Narrow" w:hAnsi="Arial Narrow"/>
        </w:rPr>
        <w:t xml:space="preserve"> </w:t>
      </w:r>
      <w:r w:rsidRPr="005813F8">
        <w:rPr>
          <w:rFonts w:ascii="Arial Narrow" w:hAnsi="Arial Narrow"/>
        </w:rPr>
        <w:t xml:space="preserve">apoyar la acción del Estado Colombiano y del DNP para fortalecer la transparencia en los procesos de contratación, la responsabilidad de rendir cuentas y luchar contra la corrupción. </w:t>
      </w:r>
    </w:p>
    <w:p w14:paraId="5338A121" w14:textId="77777777" w:rsidR="00E74CF4" w:rsidRPr="005813F8" w:rsidRDefault="00E74CF4" w:rsidP="00E74CF4">
      <w:pPr>
        <w:autoSpaceDE w:val="0"/>
        <w:autoSpaceDN w:val="0"/>
        <w:adjustRightInd w:val="0"/>
        <w:jc w:val="both"/>
        <w:rPr>
          <w:rFonts w:ascii="Arial Narrow" w:hAnsi="Arial Narrow"/>
        </w:rPr>
      </w:pPr>
    </w:p>
    <w:p w14:paraId="3E8A435C" w14:textId="77777777"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3. Que el Proponente, se encuentra compuesto por los siguientes integrantes: </w:t>
      </w:r>
    </w:p>
    <w:p w14:paraId="5946E821" w14:textId="77777777" w:rsidR="00E74CF4" w:rsidRPr="005813F8" w:rsidRDefault="00E74CF4" w:rsidP="00E74CF4">
      <w:pPr>
        <w:autoSpaceDE w:val="0"/>
        <w:autoSpaceDN w:val="0"/>
        <w:adjustRightInd w:val="0"/>
        <w:jc w:val="both"/>
        <w:rPr>
          <w:rFonts w:ascii="Arial Narrow" w:hAnsi="Arial Narrow"/>
        </w:rPr>
      </w:pPr>
    </w:p>
    <w:p w14:paraId="10440D50" w14:textId="653AEEDD"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(Integrantes del </w:t>
      </w:r>
      <w:r w:rsidR="00D12847">
        <w:rPr>
          <w:rFonts w:ascii="Arial Narrow" w:hAnsi="Arial Narrow"/>
        </w:rPr>
        <w:t>comitente vendedor</w:t>
      </w:r>
      <w:r w:rsidR="00D12847" w:rsidRPr="005813F8">
        <w:rPr>
          <w:rFonts w:ascii="Arial Narrow" w:hAnsi="Arial Narrow"/>
        </w:rPr>
        <w:t xml:space="preserve"> </w:t>
      </w:r>
      <w:r w:rsidRPr="005813F8">
        <w:rPr>
          <w:rFonts w:ascii="Arial Narrow" w:hAnsi="Arial Narrow"/>
        </w:rPr>
        <w:t xml:space="preserve">en caso de presentarse como consorcio o unión temporal) </w:t>
      </w:r>
    </w:p>
    <w:p w14:paraId="1DBF68F1" w14:textId="77777777" w:rsidR="00E74CF4" w:rsidRPr="005813F8" w:rsidRDefault="00E74CF4" w:rsidP="00E74CF4">
      <w:pPr>
        <w:autoSpaceDE w:val="0"/>
        <w:autoSpaceDN w:val="0"/>
        <w:adjustRightInd w:val="0"/>
        <w:jc w:val="both"/>
        <w:rPr>
          <w:rFonts w:ascii="Arial Narrow" w:hAnsi="Arial Narrow"/>
        </w:rPr>
      </w:pPr>
    </w:p>
    <w:p w14:paraId="5329A5D7" w14:textId="77777777"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4. Que siendo del interés del Proponente participar en el Proceso de </w:t>
      </w:r>
      <w:r w:rsidRPr="005813F8">
        <w:rPr>
          <w:rFonts w:ascii="Arial Narrow" w:hAnsi="Arial Narrow" w:cs="Arial Narrow"/>
          <w:b/>
        </w:rPr>
        <w:t>DNP-</w:t>
      </w:r>
      <w:r>
        <w:rPr>
          <w:rFonts w:ascii="Arial Narrow" w:hAnsi="Arial Narrow" w:cs="Arial Narrow"/>
          <w:b/>
        </w:rPr>
        <w:t>BP</w:t>
      </w:r>
      <w:r w:rsidRPr="005813F8">
        <w:rPr>
          <w:rFonts w:ascii="Arial Narrow" w:hAnsi="Arial Narrow" w:cs="Arial Narrow"/>
          <w:b/>
        </w:rPr>
        <w:t>-________ de ___________</w:t>
      </w:r>
      <w:r w:rsidRPr="005813F8">
        <w:rPr>
          <w:rFonts w:ascii="Arial Narrow" w:hAnsi="Arial Narrow"/>
        </w:rPr>
        <w:t xml:space="preserve">, se encuentra dispuesto a suministrar la información propia que resulte necesaria para aportar transparencia al proceso y en tal sentido suscribe el presente documento unilateral, que se regirá por las siguientes cláusulas: </w:t>
      </w:r>
    </w:p>
    <w:p w14:paraId="7FCBFD19" w14:textId="77777777" w:rsidR="00E74CF4" w:rsidRPr="005813F8" w:rsidRDefault="00E74CF4" w:rsidP="00E74CF4">
      <w:pPr>
        <w:autoSpaceDE w:val="0"/>
        <w:autoSpaceDN w:val="0"/>
        <w:adjustRightInd w:val="0"/>
        <w:jc w:val="both"/>
        <w:rPr>
          <w:rFonts w:ascii="Arial Narrow" w:hAnsi="Arial Narrow"/>
        </w:rPr>
      </w:pPr>
    </w:p>
    <w:p w14:paraId="4FB999AC" w14:textId="77777777"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b/>
        </w:rPr>
        <w:t>CLAUSULA PRIMERA - COMPROMISOS</w:t>
      </w:r>
      <w:r w:rsidRPr="005813F8">
        <w:rPr>
          <w:rFonts w:ascii="Arial Narrow" w:hAnsi="Arial Narrow"/>
        </w:rPr>
        <w:t xml:space="preserve"> </w:t>
      </w:r>
    </w:p>
    <w:p w14:paraId="1E49436A" w14:textId="77777777" w:rsidR="00E74CF4" w:rsidRPr="005813F8" w:rsidRDefault="00E74CF4" w:rsidP="00E74CF4">
      <w:pPr>
        <w:autoSpaceDE w:val="0"/>
        <w:autoSpaceDN w:val="0"/>
        <w:adjustRightInd w:val="0"/>
        <w:jc w:val="both"/>
        <w:rPr>
          <w:rFonts w:ascii="Arial Narrow" w:hAnsi="Arial Narrow"/>
        </w:rPr>
      </w:pPr>
    </w:p>
    <w:p w14:paraId="7BABEA82" w14:textId="77777777"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El Proponente mediante suscripción del presente documento, asume los siguientes compromisos: </w:t>
      </w:r>
    </w:p>
    <w:p w14:paraId="0D50757D" w14:textId="77777777" w:rsidR="00E74CF4" w:rsidRPr="005813F8" w:rsidRDefault="00E74CF4" w:rsidP="00E74CF4">
      <w:pPr>
        <w:autoSpaceDE w:val="0"/>
        <w:autoSpaceDN w:val="0"/>
        <w:adjustRightInd w:val="0"/>
        <w:jc w:val="both"/>
        <w:rPr>
          <w:rFonts w:ascii="Arial Narrow" w:hAnsi="Arial Narrow"/>
        </w:rPr>
      </w:pPr>
    </w:p>
    <w:p w14:paraId="62B8046A" w14:textId="77777777"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lastRenderedPageBreak/>
        <w:t xml:space="preserve">Que declara apoyar la acción del Estado Colombiano y particularmente del DNP en propender por el fortalecimiento y el cumplimiento de los principios de legalidad, transparencia en todas sus actuaciones y al momento de rendir cuentas. </w:t>
      </w:r>
    </w:p>
    <w:p w14:paraId="488E45B4" w14:textId="77777777" w:rsidR="00E74CF4" w:rsidRPr="005813F8" w:rsidRDefault="00E74CF4" w:rsidP="00E74CF4">
      <w:pPr>
        <w:jc w:val="both"/>
        <w:rPr>
          <w:rFonts w:ascii="Arial Narrow" w:hAnsi="Arial Narrow"/>
        </w:rPr>
      </w:pPr>
    </w:p>
    <w:p w14:paraId="1514D326" w14:textId="08ED85BA" w:rsidR="00E74CF4" w:rsidRPr="005813F8" w:rsidRDefault="00E74CF4" w:rsidP="00E74CF4">
      <w:pPr>
        <w:autoSpaceDE w:val="0"/>
        <w:autoSpaceDN w:val="0"/>
        <w:adjustRightInd w:val="0"/>
        <w:jc w:val="both"/>
        <w:rPr>
          <w:rFonts w:ascii="Arial Narrow" w:hAnsi="Arial Narrow" w:cs="Arial Narrow"/>
        </w:rPr>
      </w:pPr>
      <w:r w:rsidRPr="005813F8">
        <w:rPr>
          <w:rFonts w:ascii="Arial Narrow" w:hAnsi="Arial Narrow"/>
        </w:rPr>
        <w:t xml:space="preserve">Que se compromete a no dar ni ofrecer dinero u otra utilidad de manera directa o indirecta a través de terceros, a ningún funcionario público, ni a sus parientes en cuarto grado de consanguinidad y segundo de afinidad y/o primero civil, ni a persona alguna ya sea natural o jurídica que actúe como funcionario, servidor, empleado, asesor, consultor y/o </w:t>
      </w:r>
      <w:r w:rsidR="00D12847" w:rsidRPr="005813F8">
        <w:rPr>
          <w:rFonts w:ascii="Arial Narrow" w:hAnsi="Arial Narrow"/>
        </w:rPr>
        <w:t>c</w:t>
      </w:r>
      <w:r w:rsidR="00D12847">
        <w:rPr>
          <w:rFonts w:ascii="Arial Narrow" w:hAnsi="Arial Narrow"/>
        </w:rPr>
        <w:t>omitente vendedor</w:t>
      </w:r>
      <w:r w:rsidR="00D12847" w:rsidRPr="005813F8">
        <w:rPr>
          <w:rFonts w:ascii="Arial Narrow" w:hAnsi="Arial Narrow"/>
        </w:rPr>
        <w:t xml:space="preserve"> </w:t>
      </w:r>
      <w:r w:rsidRPr="005813F8">
        <w:rPr>
          <w:rFonts w:ascii="Arial Narrow" w:hAnsi="Arial Narrow"/>
        </w:rPr>
        <w:t xml:space="preserve">del DNP, con el fin de influir en la determinación de las condiciones de la presente invitación  y/o en la evaluación de </w:t>
      </w:r>
      <w:r w:rsidR="00D12847">
        <w:rPr>
          <w:rFonts w:ascii="Arial Narrow" w:hAnsi="Arial Narrow"/>
        </w:rPr>
        <w:t>los documentos</w:t>
      </w:r>
      <w:r w:rsidRPr="005813F8">
        <w:rPr>
          <w:rFonts w:ascii="Arial Narrow" w:hAnsi="Arial Narrow"/>
        </w:rPr>
        <w:t xml:space="preserve"> y/o en la adjudicación del presente </w:t>
      </w:r>
      <w:r>
        <w:rPr>
          <w:rFonts w:ascii="Arial Narrow" w:hAnsi="Arial Narrow"/>
        </w:rPr>
        <w:t xml:space="preserve">proceso de </w:t>
      </w:r>
      <w:r>
        <w:rPr>
          <w:rFonts w:ascii="Arial Narrow" w:hAnsi="Arial Narrow" w:cs="Arial Narrow"/>
        </w:rPr>
        <w:t xml:space="preserve">selección abreviada a través de bolsa de productos </w:t>
      </w:r>
      <w:r w:rsidRPr="005813F8">
        <w:rPr>
          <w:rFonts w:ascii="Arial Narrow" w:hAnsi="Arial Narrow" w:cs="Arial Narrow"/>
          <w:b/>
        </w:rPr>
        <w:t>DNP-</w:t>
      </w:r>
      <w:r>
        <w:rPr>
          <w:rFonts w:ascii="Arial Narrow" w:hAnsi="Arial Narrow" w:cs="Arial Narrow"/>
          <w:b/>
        </w:rPr>
        <w:t>BP</w:t>
      </w:r>
      <w:r w:rsidRPr="005813F8">
        <w:rPr>
          <w:rFonts w:ascii="Arial Narrow" w:hAnsi="Arial Narrow" w:cs="Arial Narrow"/>
          <w:b/>
        </w:rPr>
        <w:t>--__________ de____________</w:t>
      </w:r>
      <w:r w:rsidRPr="005813F8">
        <w:rPr>
          <w:rFonts w:ascii="Arial Narrow" w:hAnsi="Arial Narrow" w:cs="Arial Narrow"/>
        </w:rPr>
        <w:t>.</w:t>
      </w:r>
    </w:p>
    <w:p w14:paraId="0809FF21" w14:textId="15162B83" w:rsidR="00E74CF4" w:rsidRPr="005813F8" w:rsidRDefault="00E74CF4" w:rsidP="00E74CF4">
      <w:pPr>
        <w:autoSpaceDE w:val="0"/>
        <w:autoSpaceDN w:val="0"/>
        <w:adjustRightInd w:val="0"/>
        <w:jc w:val="both"/>
        <w:rPr>
          <w:rFonts w:ascii="Arial Narrow" w:hAnsi="Arial Narrow"/>
          <w:color w:val="FF0000"/>
        </w:rPr>
      </w:pPr>
      <w:r w:rsidRPr="005813F8">
        <w:rPr>
          <w:rFonts w:ascii="Arial Narrow" w:hAnsi="Arial Narrow"/>
        </w:rPr>
        <w:t xml:space="preserve">Que responderá de manera solidaria en caso que un tercero que actúe en su nombre, ya sea como empleado, representante legal, director y/o administrador, un agente comisionista independiente, como asesor y/o como consultor, dé u ofrezca dinero u otra utilidad con el fin de influir en la determinación de las condiciones de la presente invitación pública y/o en la evaluación de </w:t>
      </w:r>
      <w:r w:rsidR="00FD7CE3">
        <w:rPr>
          <w:rFonts w:ascii="Arial Narrow" w:hAnsi="Arial Narrow"/>
        </w:rPr>
        <w:t>los documentos</w:t>
      </w:r>
      <w:r w:rsidRPr="005813F8">
        <w:rPr>
          <w:rFonts w:ascii="Arial Narrow" w:hAnsi="Arial Narrow"/>
        </w:rPr>
        <w:t xml:space="preserve"> y/o en la adjudicación del presente </w:t>
      </w:r>
      <w:r>
        <w:rPr>
          <w:rFonts w:ascii="Arial Narrow" w:hAnsi="Arial Narrow"/>
        </w:rPr>
        <w:t xml:space="preserve">proceso de </w:t>
      </w:r>
      <w:r>
        <w:rPr>
          <w:rFonts w:ascii="Arial Narrow" w:hAnsi="Arial Narrow" w:cs="Arial Narrow"/>
        </w:rPr>
        <w:t xml:space="preserve">selección abreviada a través de bolsa de productos </w:t>
      </w:r>
      <w:r w:rsidRPr="005813F8">
        <w:rPr>
          <w:rFonts w:ascii="Arial Narrow" w:hAnsi="Arial Narrow" w:cs="Arial Narrow"/>
          <w:b/>
        </w:rPr>
        <w:t>DNP-</w:t>
      </w:r>
      <w:r>
        <w:rPr>
          <w:rFonts w:ascii="Arial Narrow" w:hAnsi="Arial Narrow" w:cs="Arial Narrow"/>
          <w:b/>
        </w:rPr>
        <w:t>BP</w:t>
      </w:r>
      <w:r w:rsidRPr="005813F8">
        <w:rPr>
          <w:rFonts w:ascii="Arial Narrow" w:hAnsi="Arial Narrow" w:cs="Arial Narrow"/>
          <w:b/>
        </w:rPr>
        <w:t>-______ de ______________</w:t>
      </w:r>
      <w:r w:rsidRPr="005813F8">
        <w:rPr>
          <w:rFonts w:ascii="Arial Narrow" w:hAnsi="Arial Narrow" w:cs="Arial Narrow"/>
        </w:rPr>
        <w:t>.</w:t>
      </w:r>
      <w:r w:rsidRPr="005813F8">
        <w:rPr>
          <w:rFonts w:ascii="Arial Narrow" w:hAnsi="Arial Narrow"/>
          <w:color w:val="FF0000"/>
        </w:rPr>
        <w:t xml:space="preserve"> </w:t>
      </w:r>
    </w:p>
    <w:p w14:paraId="028D5A87" w14:textId="77777777"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Que revela de manera clara y en forma total al DNP mediante el diligenciamiento del presente FORMATO y revelará ante cualquier organismo de control que en el momento que así se le solicite, los nombres de todos los beneficiarios de los pagos suyos y/o efectuados en su nombre relacionados por cualquier concepto con el presente </w:t>
      </w:r>
      <w:r>
        <w:rPr>
          <w:rFonts w:ascii="Arial Narrow" w:hAnsi="Arial Narrow"/>
        </w:rPr>
        <w:t xml:space="preserve">proceso de </w:t>
      </w:r>
      <w:r>
        <w:rPr>
          <w:rFonts w:ascii="Arial Narrow" w:hAnsi="Arial Narrow" w:cs="Arial Narrow"/>
        </w:rPr>
        <w:t xml:space="preserve">selección abreviada a través de bolsa de productos </w:t>
      </w:r>
      <w:r w:rsidRPr="005813F8">
        <w:rPr>
          <w:rFonts w:ascii="Arial Narrow" w:hAnsi="Arial Narrow" w:cs="Arial Narrow"/>
          <w:b/>
        </w:rPr>
        <w:t>DNP-</w:t>
      </w:r>
      <w:r>
        <w:rPr>
          <w:rFonts w:ascii="Arial Narrow" w:hAnsi="Arial Narrow" w:cs="Arial Narrow"/>
          <w:b/>
        </w:rPr>
        <w:t>BP</w:t>
      </w:r>
      <w:r w:rsidRPr="005813F8">
        <w:rPr>
          <w:rFonts w:ascii="Arial Narrow" w:hAnsi="Arial Narrow" w:cs="Arial Narrow"/>
          <w:b/>
        </w:rPr>
        <w:t>--________ de _____________</w:t>
      </w:r>
      <w:r w:rsidRPr="005813F8">
        <w:rPr>
          <w:rFonts w:ascii="Arial Narrow" w:hAnsi="Arial Narrow"/>
        </w:rPr>
        <w:t xml:space="preserve">, incluyendo los pagos ordinarios ya realizados, aquellos por realizar, así como los que se propongan hacer en caso de resultar adjudicatarios del presente </w:t>
      </w:r>
      <w:r>
        <w:rPr>
          <w:rFonts w:ascii="Arial Narrow" w:hAnsi="Arial Narrow"/>
        </w:rPr>
        <w:t xml:space="preserve">proceso de </w:t>
      </w:r>
      <w:r>
        <w:rPr>
          <w:rFonts w:ascii="Arial Narrow" w:hAnsi="Arial Narrow" w:cs="Arial Narrow"/>
        </w:rPr>
        <w:t xml:space="preserve">selección abreviada a través de bolsa de productos </w:t>
      </w:r>
      <w:r w:rsidRPr="005813F8">
        <w:rPr>
          <w:rFonts w:ascii="Arial Narrow" w:hAnsi="Arial Narrow" w:cs="Arial Narrow"/>
          <w:b/>
        </w:rPr>
        <w:t>DNP-</w:t>
      </w:r>
      <w:r>
        <w:rPr>
          <w:rFonts w:ascii="Arial Narrow" w:hAnsi="Arial Narrow" w:cs="Arial Narrow"/>
          <w:b/>
        </w:rPr>
        <w:t>BP</w:t>
      </w:r>
      <w:r w:rsidRPr="005813F8">
        <w:rPr>
          <w:rFonts w:ascii="Arial Narrow" w:hAnsi="Arial Narrow" w:cs="Arial Narrow"/>
          <w:b/>
        </w:rPr>
        <w:t>--____________.</w:t>
      </w:r>
    </w:p>
    <w:p w14:paraId="03D68FBD" w14:textId="77777777" w:rsidR="00E74CF4" w:rsidRPr="005813F8" w:rsidRDefault="00E74CF4" w:rsidP="00E74CF4">
      <w:pPr>
        <w:autoSpaceDE w:val="0"/>
        <w:autoSpaceDN w:val="0"/>
        <w:adjustRightInd w:val="0"/>
        <w:jc w:val="both"/>
        <w:rPr>
          <w:rFonts w:ascii="Arial Narrow" w:hAnsi="Arial Narrow"/>
        </w:rPr>
      </w:pPr>
    </w:p>
    <w:p w14:paraId="5954FCF5" w14:textId="0E8FF9D7"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Que revela los gastos y costos asociados a la etapa </w:t>
      </w:r>
      <w:proofErr w:type="gramStart"/>
      <w:r w:rsidRPr="005813F8">
        <w:rPr>
          <w:rFonts w:ascii="Arial Narrow" w:hAnsi="Arial Narrow"/>
        </w:rPr>
        <w:t>pre contractual</w:t>
      </w:r>
      <w:proofErr w:type="gramEnd"/>
      <w:r w:rsidRPr="005813F8">
        <w:rPr>
          <w:rFonts w:ascii="Arial Narrow" w:hAnsi="Arial Narrow"/>
        </w:rPr>
        <w:t xml:space="preserve"> mediante el diligenciamiento del presente FORMATO y revelará ante cualquier organismo de control que en el momento que así se le solicite, entendidos estos como los asociados a actividades tales como la preparación y presentación de </w:t>
      </w:r>
      <w:r w:rsidR="009263D5">
        <w:rPr>
          <w:rFonts w:ascii="Arial Narrow" w:hAnsi="Arial Narrow"/>
        </w:rPr>
        <w:t xml:space="preserve">los documentos </w:t>
      </w:r>
      <w:r w:rsidRPr="005813F8">
        <w:rPr>
          <w:rFonts w:ascii="Arial Narrow" w:hAnsi="Arial Narrow"/>
        </w:rPr>
        <w:t xml:space="preserve">y a la preparación de las observaciones al informe de evaluación, si a ello hubiere lugar. </w:t>
      </w:r>
    </w:p>
    <w:p w14:paraId="4C2D86DF" w14:textId="0B2D848B"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rPr>
        <w:t xml:space="preserve">Que conformará un centro de costos que refleje los gastos en los que se incurra o se prevea incurrir, cualquiera que sea las personas que asuman el costo, o cualquiera que sea su beneficiario. Dicha información deberá ser presentada ante el DNP pertinente, a través del diligenciamiento de los cuadros incorporados en el presente documento, que deberá presentarse, y actualizarse mediante comunicaciones que se remitirán al DNP, cuando se trate de gastos realizados con posterioridad a la presentación </w:t>
      </w:r>
      <w:r w:rsidR="0094223D">
        <w:rPr>
          <w:rFonts w:ascii="Arial Narrow" w:hAnsi="Arial Narrow"/>
        </w:rPr>
        <w:t>de los documentos</w:t>
      </w:r>
      <w:r w:rsidRPr="005813F8">
        <w:rPr>
          <w:rFonts w:ascii="Arial Narrow" w:hAnsi="Arial Narrow"/>
        </w:rPr>
        <w:t xml:space="preserve"> que no hayan sido revelados o previstos al momento de presentación </w:t>
      </w:r>
      <w:r w:rsidR="0094223D">
        <w:rPr>
          <w:rFonts w:ascii="Arial Narrow" w:hAnsi="Arial Narrow"/>
        </w:rPr>
        <w:t>de los documentos</w:t>
      </w:r>
      <w:r w:rsidRPr="005813F8">
        <w:rPr>
          <w:rFonts w:ascii="Arial Narrow" w:hAnsi="Arial Narrow"/>
        </w:rPr>
        <w:t xml:space="preserve">. </w:t>
      </w:r>
    </w:p>
    <w:p w14:paraId="099BED9C" w14:textId="77777777" w:rsidR="00E74CF4" w:rsidRPr="005813F8" w:rsidRDefault="00E74CF4" w:rsidP="00E74CF4">
      <w:pPr>
        <w:autoSpaceDE w:val="0"/>
        <w:autoSpaceDN w:val="0"/>
        <w:adjustRightInd w:val="0"/>
        <w:jc w:val="both"/>
        <w:rPr>
          <w:rFonts w:ascii="Arial Narrow" w:hAnsi="Arial Narrow"/>
        </w:rPr>
      </w:pPr>
    </w:p>
    <w:p w14:paraId="3DF72FEC" w14:textId="77777777" w:rsidR="00E74CF4" w:rsidRPr="005813F8" w:rsidRDefault="00E74CF4" w:rsidP="00E74CF4">
      <w:pPr>
        <w:autoSpaceDE w:val="0"/>
        <w:autoSpaceDN w:val="0"/>
        <w:adjustRightInd w:val="0"/>
        <w:jc w:val="both"/>
        <w:rPr>
          <w:rFonts w:ascii="Arial Narrow" w:hAnsi="Arial Narrow"/>
        </w:rPr>
      </w:pPr>
      <w:r w:rsidRPr="005813F8">
        <w:rPr>
          <w:rFonts w:ascii="Arial Narrow" w:hAnsi="Arial Narrow"/>
          <w:b/>
        </w:rPr>
        <w:t>CLÁUSULA SEGUNDA – CONSECUENCIAS DEL INCUMPLIMIENTO</w:t>
      </w:r>
      <w:r w:rsidRPr="005813F8">
        <w:rPr>
          <w:rFonts w:ascii="Arial Narrow" w:hAnsi="Arial Narrow"/>
        </w:rPr>
        <w:t xml:space="preserve"> </w:t>
      </w:r>
    </w:p>
    <w:p w14:paraId="4EF637B1" w14:textId="77777777" w:rsidR="00E74CF4" w:rsidRPr="005813F8" w:rsidRDefault="00E74CF4" w:rsidP="00E74CF4">
      <w:pPr>
        <w:autoSpaceDE w:val="0"/>
        <w:autoSpaceDN w:val="0"/>
        <w:adjustRightInd w:val="0"/>
        <w:jc w:val="both"/>
        <w:rPr>
          <w:rFonts w:ascii="Arial Narrow" w:hAnsi="Arial Narrow"/>
        </w:rPr>
      </w:pPr>
    </w:p>
    <w:p w14:paraId="56C35BAA" w14:textId="6C4279CC" w:rsidR="00E74CF4" w:rsidRPr="005813F8" w:rsidRDefault="00E74CF4" w:rsidP="00E74CF4">
      <w:pPr>
        <w:autoSpaceDE w:val="0"/>
        <w:autoSpaceDN w:val="0"/>
        <w:adjustRightInd w:val="0"/>
        <w:jc w:val="both"/>
        <w:rPr>
          <w:rFonts w:ascii="Arial Narrow" w:hAnsi="Arial Narrow"/>
        </w:rPr>
      </w:pPr>
      <w:proofErr w:type="spellStart"/>
      <w:r w:rsidRPr="005813F8">
        <w:rPr>
          <w:rFonts w:ascii="Arial Narrow" w:hAnsi="Arial Narrow"/>
        </w:rPr>
        <w:lastRenderedPageBreak/>
        <w:t>El</w:t>
      </w:r>
      <w:r w:rsidR="0094223D">
        <w:rPr>
          <w:rFonts w:ascii="Arial Narrow" w:hAnsi="Arial Narrow"/>
        </w:rPr>
        <w:t>comitente</w:t>
      </w:r>
      <w:proofErr w:type="spellEnd"/>
      <w:r w:rsidR="0094223D">
        <w:rPr>
          <w:rFonts w:ascii="Arial Narrow" w:hAnsi="Arial Narrow"/>
        </w:rPr>
        <w:t xml:space="preserve"> vendedor</w:t>
      </w:r>
      <w:r w:rsidRPr="005813F8">
        <w:rPr>
          <w:rFonts w:ascii="Arial Narrow" w:hAnsi="Arial Narrow"/>
        </w:rPr>
        <w:t xml:space="preserve"> asume a través de la suscripción del presente compromiso las consecuencias previstas en </w:t>
      </w:r>
      <w:r>
        <w:rPr>
          <w:rFonts w:ascii="Arial Narrow" w:hAnsi="Arial Narrow"/>
        </w:rPr>
        <w:t xml:space="preserve">los documentos previos del proceso de </w:t>
      </w:r>
      <w:r>
        <w:rPr>
          <w:rFonts w:ascii="Arial Narrow" w:hAnsi="Arial Narrow" w:cs="Arial Narrow"/>
        </w:rPr>
        <w:t xml:space="preserve">selección abreviada a través de bolsa de productos </w:t>
      </w:r>
      <w:r w:rsidRPr="005813F8">
        <w:rPr>
          <w:rFonts w:ascii="Arial Narrow" w:hAnsi="Arial Narrow" w:cs="Arial Narrow"/>
          <w:b/>
        </w:rPr>
        <w:t>DNP-</w:t>
      </w:r>
      <w:r>
        <w:rPr>
          <w:rFonts w:ascii="Arial Narrow" w:hAnsi="Arial Narrow" w:cs="Arial Narrow"/>
          <w:b/>
        </w:rPr>
        <w:t>BP</w:t>
      </w:r>
      <w:r w:rsidRPr="005813F8">
        <w:rPr>
          <w:rFonts w:ascii="Arial Narrow" w:hAnsi="Arial Narrow" w:cs="Arial Narrow"/>
          <w:b/>
        </w:rPr>
        <w:t>-</w:t>
      </w:r>
      <w:r>
        <w:rPr>
          <w:rFonts w:ascii="Arial Narrow" w:hAnsi="Arial Narrow" w:cs="Arial Narrow"/>
          <w:b/>
        </w:rPr>
        <w:t>_________</w:t>
      </w:r>
      <w:r w:rsidRPr="005813F8">
        <w:rPr>
          <w:rFonts w:ascii="Arial Narrow" w:hAnsi="Arial Narrow"/>
        </w:rPr>
        <w:t xml:space="preserve">, si se comprobare el incumplimiento de cualquiera de los compromisos de origen de fondos, legalidad y anticorrupción. </w:t>
      </w:r>
    </w:p>
    <w:p w14:paraId="1FA064D9" w14:textId="77777777" w:rsidR="00E74CF4" w:rsidRPr="005813F8" w:rsidRDefault="00E74CF4" w:rsidP="00E74CF4">
      <w:pPr>
        <w:autoSpaceDE w:val="0"/>
        <w:autoSpaceDN w:val="0"/>
        <w:adjustRightInd w:val="0"/>
        <w:jc w:val="both"/>
        <w:rPr>
          <w:rFonts w:ascii="Arial Narrow" w:hAnsi="Arial Narrow"/>
        </w:rPr>
      </w:pPr>
    </w:p>
    <w:p w14:paraId="6749955F" w14:textId="77777777" w:rsidR="00E74CF4" w:rsidRPr="005813F8" w:rsidRDefault="00E74CF4" w:rsidP="00E74CF4">
      <w:pPr>
        <w:autoSpaceDE w:val="0"/>
        <w:autoSpaceDN w:val="0"/>
        <w:adjustRightInd w:val="0"/>
        <w:jc w:val="both"/>
        <w:rPr>
          <w:rFonts w:ascii="Arial Narrow" w:hAnsi="Arial Narrow"/>
          <w:b/>
        </w:rPr>
      </w:pPr>
      <w:r w:rsidRPr="005813F8">
        <w:rPr>
          <w:rFonts w:ascii="Arial Narrow" w:hAnsi="Arial Narrow"/>
          <w:b/>
        </w:rPr>
        <w:t xml:space="preserve">CLÁUSULA TERCERA - DECLARACIÓN DE ORIGEN DE FONDOS </w:t>
      </w:r>
    </w:p>
    <w:p w14:paraId="0CF454BA" w14:textId="77777777" w:rsidR="00E74CF4" w:rsidRPr="005813F8" w:rsidRDefault="00E74CF4" w:rsidP="00E74CF4">
      <w:pPr>
        <w:pStyle w:val="Default"/>
        <w:jc w:val="both"/>
        <w:rPr>
          <w:rFonts w:ascii="Arial Narrow" w:hAnsi="Arial Narrow" w:cs="Times New Roman"/>
          <w:color w:val="auto"/>
          <w:sz w:val="22"/>
          <w:szCs w:val="22"/>
        </w:rPr>
      </w:pPr>
    </w:p>
    <w:p w14:paraId="146316AD" w14:textId="4D4774E1" w:rsidR="00E74CF4" w:rsidRPr="005813F8" w:rsidRDefault="00E74CF4" w:rsidP="00E74CF4">
      <w:pPr>
        <w:pStyle w:val="Default"/>
        <w:jc w:val="both"/>
        <w:rPr>
          <w:rFonts w:ascii="Arial Narrow" w:hAnsi="Arial Narrow" w:cs="Times New Roman"/>
          <w:color w:val="auto"/>
          <w:sz w:val="22"/>
          <w:szCs w:val="22"/>
        </w:rPr>
      </w:pPr>
      <w:r w:rsidRPr="005813F8">
        <w:rPr>
          <w:rFonts w:ascii="Arial Narrow" w:hAnsi="Arial Narrow" w:cs="Times New Roman"/>
          <w:color w:val="auto"/>
          <w:sz w:val="22"/>
          <w:szCs w:val="22"/>
        </w:rPr>
        <w:t xml:space="preserve">El </w:t>
      </w:r>
      <w:r w:rsidR="0094223D">
        <w:rPr>
          <w:rFonts w:ascii="Arial Narrow" w:hAnsi="Arial Narrow" w:cs="Times New Roman"/>
          <w:color w:val="auto"/>
          <w:sz w:val="22"/>
          <w:szCs w:val="22"/>
        </w:rPr>
        <w:t>comitente vendedor</w:t>
      </w:r>
      <w:r w:rsidR="0094223D" w:rsidRPr="005813F8">
        <w:rPr>
          <w:rFonts w:ascii="Arial Narrow" w:hAnsi="Arial Narrow" w:cs="Times New Roman"/>
          <w:color w:val="auto"/>
          <w:sz w:val="22"/>
          <w:szCs w:val="22"/>
        </w:rPr>
        <w:t xml:space="preserve"> </w:t>
      </w:r>
      <w:r w:rsidRPr="005813F8">
        <w:rPr>
          <w:rFonts w:ascii="Arial Narrow" w:hAnsi="Arial Narrow" w:cs="Times New Roman"/>
          <w:color w:val="auto"/>
          <w:sz w:val="22"/>
          <w:szCs w:val="22"/>
        </w:rPr>
        <w:t xml:space="preserve">declara que el origen de los fondos, empréstitos, inversiones, aportes y participaciones económicas a cualquier nivel y concernientes al </w:t>
      </w:r>
      <w:r w:rsidRPr="005813F8">
        <w:rPr>
          <w:rFonts w:ascii="Arial Narrow" w:hAnsi="Arial Narrow"/>
          <w:sz w:val="22"/>
          <w:szCs w:val="22"/>
        </w:rPr>
        <w:t xml:space="preserve">presente </w:t>
      </w:r>
      <w:r>
        <w:rPr>
          <w:rFonts w:ascii="Arial Narrow" w:hAnsi="Arial Narrow"/>
          <w:sz w:val="22"/>
          <w:szCs w:val="22"/>
        </w:rPr>
        <w:t xml:space="preserve">proceso de </w:t>
      </w:r>
      <w:r>
        <w:rPr>
          <w:rFonts w:ascii="Arial Narrow" w:hAnsi="Arial Narrow" w:cs="Arial Narrow"/>
          <w:sz w:val="22"/>
          <w:szCs w:val="22"/>
        </w:rPr>
        <w:t xml:space="preserve">selección abreviada a través de bolsa de productos </w:t>
      </w:r>
      <w:r w:rsidRPr="005813F8">
        <w:rPr>
          <w:rFonts w:ascii="Arial Narrow" w:hAnsi="Arial Narrow" w:cs="Arial Narrow"/>
          <w:b/>
          <w:sz w:val="22"/>
          <w:szCs w:val="22"/>
        </w:rPr>
        <w:t>DNP-</w:t>
      </w:r>
      <w:r>
        <w:rPr>
          <w:rFonts w:ascii="Arial Narrow" w:hAnsi="Arial Narrow" w:cs="Arial Narrow"/>
          <w:b/>
          <w:sz w:val="22"/>
          <w:szCs w:val="22"/>
        </w:rPr>
        <w:t>BP</w:t>
      </w:r>
      <w:r w:rsidRPr="005813F8">
        <w:rPr>
          <w:rFonts w:ascii="Arial Narrow" w:hAnsi="Arial Narrow" w:cs="Arial Narrow"/>
          <w:b/>
          <w:sz w:val="22"/>
          <w:szCs w:val="22"/>
        </w:rPr>
        <w:t>-________ de ____________</w:t>
      </w:r>
      <w:r w:rsidRPr="005813F8">
        <w:rPr>
          <w:rFonts w:ascii="Arial Narrow" w:hAnsi="Arial Narrow" w:cs="Times New Roman"/>
          <w:color w:val="auto"/>
          <w:sz w:val="22"/>
          <w:szCs w:val="22"/>
        </w:rPr>
        <w:t xml:space="preserve">son producto de la realización de las siguientes actividades: </w:t>
      </w:r>
    </w:p>
    <w:p w14:paraId="386999AE" w14:textId="77777777" w:rsidR="00E74CF4" w:rsidRPr="005813F8" w:rsidRDefault="00E74CF4" w:rsidP="00E74CF4">
      <w:pPr>
        <w:pStyle w:val="Default"/>
        <w:jc w:val="both"/>
        <w:rPr>
          <w:rFonts w:ascii="Arial Narrow" w:hAnsi="Arial Narrow" w:cs="Times New Roman"/>
          <w:color w:val="auto"/>
          <w:sz w:val="22"/>
          <w:szCs w:val="22"/>
        </w:rPr>
      </w:pPr>
    </w:p>
    <w:p w14:paraId="46396FD8" w14:textId="77777777" w:rsidR="00E74CF4" w:rsidRPr="005813F8" w:rsidRDefault="00E74CF4" w:rsidP="00E74CF4">
      <w:pPr>
        <w:jc w:val="both"/>
        <w:rPr>
          <w:rFonts w:ascii="Arial Narrow" w:hAnsi="Arial Narrow"/>
        </w:rPr>
      </w:pPr>
      <w:r w:rsidRPr="005813F8">
        <w:rPr>
          <w:rFonts w:ascii="Arial Narrow" w:hAnsi="Arial Narrow"/>
        </w:rPr>
        <w:t>Descripción de las actividades _____________________</w:t>
      </w:r>
    </w:p>
    <w:p w14:paraId="24847DD3" w14:textId="77777777" w:rsidR="00E74CF4" w:rsidRPr="005813F8" w:rsidRDefault="00E74CF4" w:rsidP="00E74CF4">
      <w:pPr>
        <w:jc w:val="both"/>
        <w:rPr>
          <w:rFonts w:ascii="Arial Narrow" w:hAnsi="Arial Narrow"/>
        </w:rPr>
      </w:pPr>
    </w:p>
    <w:p w14:paraId="09DBBEA7" w14:textId="77777777" w:rsidR="00E74CF4" w:rsidRPr="005813F8" w:rsidRDefault="00E74CF4" w:rsidP="00E74CF4">
      <w:pPr>
        <w:pStyle w:val="Default"/>
        <w:jc w:val="both"/>
        <w:rPr>
          <w:rFonts w:ascii="Arial Narrow" w:hAnsi="Arial Narrow" w:cs="Times New Roman"/>
          <w:color w:val="auto"/>
          <w:sz w:val="22"/>
          <w:szCs w:val="22"/>
        </w:rPr>
      </w:pPr>
      <w:r w:rsidRPr="005813F8">
        <w:rPr>
          <w:rFonts w:ascii="Arial Narrow" w:hAnsi="Arial Narrow" w:cs="Times New Roman"/>
          <w:color w:val="auto"/>
          <w:sz w:val="22"/>
          <w:szCs w:val="22"/>
        </w:rPr>
        <w:t xml:space="preserve">Y que los mismos, no provienen de actividades ilícitas ni de actividades relacionadas en cualquier forma con el tráfico de estupefacientes, lavado de activos y/o cualquier otra actividad proscrita por la legislación nacional e internacional. </w:t>
      </w:r>
    </w:p>
    <w:p w14:paraId="4E2DCC95" w14:textId="77777777" w:rsidR="00E74CF4" w:rsidRPr="005813F8" w:rsidRDefault="00E74CF4" w:rsidP="00E74CF4">
      <w:pPr>
        <w:pStyle w:val="Default"/>
        <w:jc w:val="both"/>
        <w:rPr>
          <w:rFonts w:ascii="Arial Narrow" w:hAnsi="Arial Narrow" w:cs="Times New Roman"/>
          <w:color w:val="auto"/>
          <w:sz w:val="22"/>
          <w:szCs w:val="22"/>
        </w:rPr>
      </w:pPr>
    </w:p>
    <w:p w14:paraId="4E0E47A5" w14:textId="495BB9A0" w:rsidR="00E74CF4" w:rsidRPr="005813F8" w:rsidRDefault="00E74CF4" w:rsidP="00E74CF4">
      <w:pPr>
        <w:pStyle w:val="Default"/>
        <w:jc w:val="both"/>
        <w:rPr>
          <w:rFonts w:ascii="Arial Narrow" w:hAnsi="Arial Narrow" w:cs="Times New Roman"/>
          <w:color w:val="auto"/>
          <w:sz w:val="22"/>
          <w:szCs w:val="22"/>
        </w:rPr>
      </w:pPr>
      <w:r w:rsidRPr="005813F8">
        <w:rPr>
          <w:rFonts w:ascii="Arial Narrow" w:hAnsi="Arial Narrow" w:cs="Times New Roman"/>
          <w:color w:val="auto"/>
          <w:sz w:val="22"/>
          <w:szCs w:val="22"/>
        </w:rPr>
        <w:t xml:space="preserve">NOTA: Cuando el </w:t>
      </w:r>
      <w:r w:rsidR="00D35CAE">
        <w:rPr>
          <w:rFonts w:ascii="Arial Narrow" w:hAnsi="Arial Narrow" w:cs="Times New Roman"/>
          <w:color w:val="auto"/>
          <w:sz w:val="22"/>
          <w:szCs w:val="22"/>
        </w:rPr>
        <w:t xml:space="preserve">comitente vendedor </w:t>
      </w:r>
      <w:r w:rsidRPr="005813F8">
        <w:rPr>
          <w:rFonts w:ascii="Arial Narrow" w:hAnsi="Arial Narrow" w:cs="Times New Roman"/>
          <w:color w:val="auto"/>
          <w:sz w:val="22"/>
          <w:szCs w:val="22"/>
        </w:rPr>
        <w:t xml:space="preserve">sea Consorcio, Unión Temporal o Promesa de Sociedad deberá presentar el contenido de este Formato por cada uno de los integrantes. </w:t>
      </w:r>
    </w:p>
    <w:p w14:paraId="14DF64C7" w14:textId="77777777" w:rsidR="00E74CF4" w:rsidRPr="005813F8" w:rsidRDefault="00E74CF4" w:rsidP="00E74CF4">
      <w:pPr>
        <w:pStyle w:val="Default"/>
        <w:jc w:val="both"/>
        <w:rPr>
          <w:rFonts w:ascii="Arial Narrow" w:hAnsi="Arial Narrow" w:cs="Times New Roman"/>
          <w:color w:val="auto"/>
          <w:sz w:val="22"/>
          <w:szCs w:val="22"/>
        </w:rPr>
      </w:pPr>
    </w:p>
    <w:p w14:paraId="5929E5FB" w14:textId="77777777" w:rsidR="00E74CF4" w:rsidRPr="005813F8" w:rsidRDefault="00E74CF4" w:rsidP="00E74CF4">
      <w:pPr>
        <w:pStyle w:val="Default"/>
        <w:jc w:val="both"/>
        <w:rPr>
          <w:rFonts w:ascii="Arial Narrow" w:hAnsi="Arial Narrow"/>
          <w:i/>
          <w:sz w:val="22"/>
          <w:szCs w:val="22"/>
        </w:rPr>
      </w:pPr>
      <w:r w:rsidRPr="005813F8">
        <w:rPr>
          <w:rFonts w:ascii="Arial Narrow" w:hAnsi="Arial Narrow" w:cs="Times New Roman"/>
          <w:color w:val="auto"/>
          <w:sz w:val="22"/>
          <w:szCs w:val="22"/>
        </w:rPr>
        <w:t>Firma_________________________</w:t>
      </w:r>
    </w:p>
    <w:p w14:paraId="3FA68BFF" w14:textId="5149AFA5" w:rsidR="005D1450" w:rsidRPr="005D1450" w:rsidRDefault="005D1450" w:rsidP="00E74CF4">
      <w:pPr>
        <w:autoSpaceDE w:val="0"/>
        <w:autoSpaceDN w:val="0"/>
        <w:adjustRightInd w:val="0"/>
        <w:jc w:val="both"/>
      </w:pPr>
    </w:p>
    <w:sectPr w:rsidR="005D1450" w:rsidRPr="005D1450" w:rsidSect="00CE4B55">
      <w:headerReference w:type="default" r:id="rId7"/>
      <w:footerReference w:type="default" r:id="rId8"/>
      <w:pgSz w:w="12240" w:h="15840"/>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6AE9B" w14:textId="77777777" w:rsidR="00CC21F9" w:rsidRDefault="00CC21F9" w:rsidP="007930E9">
      <w:pPr>
        <w:spacing w:after="0" w:line="240" w:lineRule="auto"/>
      </w:pPr>
      <w:r>
        <w:separator/>
      </w:r>
    </w:p>
  </w:endnote>
  <w:endnote w:type="continuationSeparator" w:id="0">
    <w:p w14:paraId="1E111393" w14:textId="77777777" w:rsidR="00CC21F9" w:rsidRDefault="00CC21F9" w:rsidP="00793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aparral Pro">
    <w:altName w:val="Cambria"/>
    <w:panose1 w:val="00000000000000000000"/>
    <w:charset w:val="00"/>
    <w:family w:val="roma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otham Thin">
    <w:charset w:val="00"/>
    <w:family w:val="auto"/>
    <w:pitch w:val="variable"/>
    <w:sig w:usb0="A10002FF" w:usb1="4000005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DA797" w14:textId="77777777" w:rsidR="00CA278A" w:rsidRDefault="00CA278A" w:rsidP="00CA278A">
    <w:pPr>
      <w:jc w:val="both"/>
      <w:rPr>
        <w:rFonts w:ascii="Helvetica" w:eastAsia="Gotham Thin" w:hAnsi="Helvetica" w:cs="Helvetica"/>
        <w:b/>
        <w:bCs/>
        <w:color w:val="595959"/>
      </w:rPr>
    </w:pPr>
  </w:p>
  <w:p w14:paraId="7A13022D" w14:textId="77777777" w:rsidR="00CA278A" w:rsidRPr="00BB113F" w:rsidRDefault="00CA278A" w:rsidP="00CA278A">
    <w:pPr>
      <w:pStyle w:val="Piedepgina"/>
      <w:tabs>
        <w:tab w:val="center" w:pos="4419"/>
        <w:tab w:val="right" w:pos="8838"/>
      </w:tabs>
      <w:jc w:val="center"/>
      <w:rPr>
        <w:rFonts w:ascii="Verdana" w:hAnsi="Verdana"/>
        <w:color w:val="3B3838" w:themeColor="background2" w:themeShade="40"/>
        <w:sz w:val="18"/>
        <w:szCs w:val="18"/>
      </w:rPr>
    </w:pPr>
    <w:r w:rsidRPr="00BB113F">
      <w:rPr>
        <w:rFonts w:ascii="Helvetica" w:eastAsia="Gotham Thin" w:hAnsi="Helvetica" w:cs="Helvetica"/>
        <w:b/>
        <w:bCs/>
        <w:noProof/>
        <w:color w:val="595959"/>
        <w:sz w:val="18"/>
        <w:szCs w:val="18"/>
      </w:rPr>
      <mc:AlternateContent>
        <mc:Choice Requires="wps">
          <w:drawing>
            <wp:anchor distT="0" distB="0" distL="114300" distR="114300" simplePos="0" relativeHeight="251655680" behindDoc="0" locked="0" layoutInCell="1" allowOverlap="1" wp14:anchorId="7C6987F6" wp14:editId="7791EE1C">
              <wp:simplePos x="0" y="0"/>
              <wp:positionH relativeFrom="column">
                <wp:posOffset>-29261</wp:posOffset>
              </wp:positionH>
              <wp:positionV relativeFrom="paragraph">
                <wp:posOffset>-81738</wp:posOffset>
              </wp:positionV>
              <wp:extent cx="6063615" cy="0"/>
              <wp:effectExtent l="9525" t="12065" r="13335" b="16510"/>
              <wp:wrapNone/>
              <wp:docPr id="5" name="Conector recto de flech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361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76F66F" id="_x0000_t32" coordsize="21600,21600" o:spt="32" o:oned="t" path="m,l21600,21600e" filled="f">
              <v:path arrowok="t" fillok="f" o:connecttype="none"/>
              <o:lock v:ext="edit" shapetype="t"/>
            </v:shapetype>
            <v:shape id="Conector recto de flecha 5" o:spid="_x0000_s1026" type="#_x0000_t32" style="position:absolute;margin-left:-2.3pt;margin-top:-6.45pt;width:477.4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" strokeweight="1.5pt"/>
          </w:pict>
        </mc:Fallback>
      </mc:AlternateContent>
    </w:r>
    <w:r w:rsidRPr="00BB113F">
      <w:rPr>
        <w:rFonts w:ascii="Verdana" w:hAnsi="Verdana"/>
        <w:b/>
        <w:bCs/>
        <w:color w:val="3B3838" w:themeColor="background2" w:themeShade="40"/>
        <w:sz w:val="18"/>
        <w:szCs w:val="18"/>
      </w:rPr>
      <w:t>Dirección:</w:t>
    </w:r>
    <w:r w:rsidRPr="00BB113F">
      <w:rPr>
        <w:rFonts w:ascii="Verdana" w:hAnsi="Verdana"/>
        <w:color w:val="3B3838" w:themeColor="background2" w:themeShade="40"/>
        <w:sz w:val="18"/>
        <w:szCs w:val="18"/>
      </w:rPr>
      <w:t xml:space="preserve"> Calle 26 # 13 – 19 Bogotá, D.C., Colombia</w:t>
    </w:r>
  </w:p>
  <w:p w14:paraId="46476CA3" w14:textId="77777777" w:rsidR="00CA278A" w:rsidRPr="00BB113F" w:rsidRDefault="00CA278A" w:rsidP="00CA278A">
    <w:pPr>
      <w:pStyle w:val="Piedepgina"/>
      <w:tabs>
        <w:tab w:val="center" w:pos="4419"/>
        <w:tab w:val="right" w:pos="8838"/>
      </w:tabs>
      <w:jc w:val="center"/>
      <w:rPr>
        <w:rFonts w:ascii="Verdana" w:hAnsi="Verdana"/>
        <w:color w:val="3B3838" w:themeColor="background2" w:themeShade="40"/>
        <w:sz w:val="18"/>
        <w:szCs w:val="18"/>
      </w:rPr>
    </w:pPr>
    <w:r w:rsidRPr="00BB113F">
      <w:rPr>
        <w:rFonts w:ascii="Verdana" w:hAnsi="Verdana"/>
        <w:b/>
        <w:bCs/>
        <w:color w:val="3B3838" w:themeColor="background2" w:themeShade="40"/>
        <w:sz w:val="18"/>
        <w:szCs w:val="18"/>
      </w:rPr>
      <w:t>Conmutador:</w:t>
    </w:r>
    <w:r w:rsidRPr="00BB113F">
      <w:rPr>
        <w:rFonts w:ascii="Verdana" w:hAnsi="Verdana"/>
        <w:color w:val="3B3838" w:themeColor="background2" w:themeShade="40"/>
        <w:sz w:val="18"/>
        <w:szCs w:val="18"/>
      </w:rPr>
      <w:t xml:space="preserve"> 601 3815000</w:t>
    </w:r>
  </w:p>
  <w:p w14:paraId="3D1F7F75" w14:textId="77777777" w:rsidR="00CA278A" w:rsidRPr="00BB113F" w:rsidRDefault="00CA278A" w:rsidP="00CA278A">
    <w:pPr>
      <w:pStyle w:val="Piedepgina"/>
      <w:jc w:val="center"/>
      <w:rPr>
        <w:rFonts w:ascii="Verdana" w:hAnsi="Verdana"/>
        <w:color w:val="3B3838" w:themeColor="background2" w:themeShade="40"/>
        <w:sz w:val="18"/>
        <w:szCs w:val="18"/>
      </w:rPr>
    </w:pPr>
    <w:r w:rsidRPr="00BB113F">
      <w:rPr>
        <w:rFonts w:ascii="Verdana" w:hAnsi="Verdana"/>
        <w:b/>
        <w:bCs/>
        <w:color w:val="3B3838" w:themeColor="background2" w:themeShade="40"/>
        <w:sz w:val="18"/>
        <w:szCs w:val="18"/>
      </w:rPr>
      <w:t>Línea gratuita:</w:t>
    </w:r>
    <w:r w:rsidRPr="00BB113F">
      <w:rPr>
        <w:rFonts w:ascii="Verdana" w:hAnsi="Verdana"/>
        <w:color w:val="3B3838" w:themeColor="background2" w:themeShade="40"/>
        <w:sz w:val="18"/>
        <w:szCs w:val="18"/>
      </w:rPr>
      <w:t xml:space="preserve"> PBX 381 5000</w:t>
    </w:r>
  </w:p>
  <w:p w14:paraId="15531A80" w14:textId="777C2623" w:rsidR="002C51AC" w:rsidRPr="00424EE6" w:rsidRDefault="002C51AC" w:rsidP="002C51AC">
    <w:pPr>
      <w:rPr>
        <w:rFonts w:ascii="Helvetica" w:eastAsia="Gotham Thin" w:hAnsi="Helvetica" w:cs="Helvetica"/>
        <w:color w:val="595959"/>
        <w:highlight w:val="white"/>
      </w:rPr>
    </w:pPr>
    <w:r w:rsidRPr="00424EE6">
      <w:rPr>
        <w:rFonts w:ascii="Helvetica" w:hAnsi="Helvetica" w:cs="Helvetica"/>
        <w:color w:val="595959"/>
        <w:lang w:val="es-ES"/>
      </w:rPr>
      <w:tab/>
    </w:r>
    <w:r w:rsidRPr="00424EE6">
      <w:rPr>
        <w:rFonts w:ascii="Helvetica" w:hAnsi="Helvetica" w:cs="Helvetica"/>
        <w:color w:val="595959"/>
        <w:lang w:val="es-ES"/>
      </w:rPr>
      <w:tab/>
    </w:r>
    <w:r w:rsidRPr="00424EE6">
      <w:rPr>
        <w:rFonts w:ascii="Helvetica" w:hAnsi="Helvetica" w:cs="Helvetica"/>
        <w:color w:val="595959"/>
        <w:lang w:val="es-ES"/>
      </w:rPr>
      <w:tab/>
    </w:r>
    <w:r>
      <w:rPr>
        <w:rFonts w:ascii="Helvetica" w:hAnsi="Helvetica" w:cs="Helvetica"/>
        <w:color w:val="595959"/>
        <w:lang w:val="es-ES"/>
      </w:rPr>
      <w:tab/>
    </w:r>
  </w:p>
  <w:p w14:paraId="7A146B02" w14:textId="2FB6A3E2" w:rsidR="00051CAD" w:rsidRPr="00051CAD" w:rsidRDefault="00051CAD" w:rsidP="002C51AC">
    <w:pPr>
      <w:pStyle w:val="Piedepgina"/>
      <w:tabs>
        <w:tab w:val="right" w:pos="8838"/>
      </w:tabs>
      <w:jc w:val="center"/>
      <w:rPr>
        <w:rFonts w:ascii="Arial Narrow" w:hAnsi="Arial Narrow" w:cs="Arial"/>
        <w:color w:val="3366CC"/>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EFFB0" w14:textId="77777777" w:rsidR="00CC21F9" w:rsidRDefault="00CC21F9" w:rsidP="007930E9">
      <w:pPr>
        <w:spacing w:after="0" w:line="240" w:lineRule="auto"/>
      </w:pPr>
      <w:r>
        <w:separator/>
      </w:r>
    </w:p>
  </w:footnote>
  <w:footnote w:type="continuationSeparator" w:id="0">
    <w:p w14:paraId="6AC7DEC3" w14:textId="77777777" w:rsidR="00CC21F9" w:rsidRDefault="00CC21F9" w:rsidP="00793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929D5" w14:textId="3FF66DC8" w:rsidR="007930E9" w:rsidRPr="007930E9" w:rsidRDefault="00CA278A" w:rsidP="00CA278A">
    <w:pPr>
      <w:pStyle w:val="Encabezado"/>
      <w:jc w:val="center"/>
    </w:pPr>
    <w:r>
      <w:rPr>
        <w:noProof/>
      </w:rPr>
      <w:drawing>
        <wp:inline distT="0" distB="0" distL="0" distR="0" wp14:anchorId="16AF151C" wp14:editId="494D9268">
          <wp:extent cx="1188720" cy="560705"/>
          <wp:effectExtent l="0" t="0" r="0" b="0"/>
          <wp:docPr id="6697731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9A1788"/>
    <w:multiLevelType w:val="hybridMultilevel"/>
    <w:tmpl w:val="ED8246F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8816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0E9"/>
    <w:rsid w:val="00040DB7"/>
    <w:rsid w:val="00051CAD"/>
    <w:rsid w:val="00056ED9"/>
    <w:rsid w:val="00066A62"/>
    <w:rsid w:val="00073330"/>
    <w:rsid w:val="000A1866"/>
    <w:rsid w:val="000D141E"/>
    <w:rsid w:val="00125805"/>
    <w:rsid w:val="001E02AD"/>
    <w:rsid w:val="001F074B"/>
    <w:rsid w:val="0026143D"/>
    <w:rsid w:val="002C51AC"/>
    <w:rsid w:val="002D29B0"/>
    <w:rsid w:val="002F4A5E"/>
    <w:rsid w:val="00376B09"/>
    <w:rsid w:val="0038463C"/>
    <w:rsid w:val="003A4969"/>
    <w:rsid w:val="003F24AA"/>
    <w:rsid w:val="00427E91"/>
    <w:rsid w:val="004375A5"/>
    <w:rsid w:val="004402DE"/>
    <w:rsid w:val="004420C4"/>
    <w:rsid w:val="004B09EB"/>
    <w:rsid w:val="00514D3C"/>
    <w:rsid w:val="00527464"/>
    <w:rsid w:val="005774A3"/>
    <w:rsid w:val="0059634A"/>
    <w:rsid w:val="005B1E8F"/>
    <w:rsid w:val="005C2848"/>
    <w:rsid w:val="005D1450"/>
    <w:rsid w:val="00634024"/>
    <w:rsid w:val="0064067B"/>
    <w:rsid w:val="00682F51"/>
    <w:rsid w:val="006962F3"/>
    <w:rsid w:val="007052C9"/>
    <w:rsid w:val="00785902"/>
    <w:rsid w:val="007930E9"/>
    <w:rsid w:val="00794857"/>
    <w:rsid w:val="007B5F3B"/>
    <w:rsid w:val="007C112D"/>
    <w:rsid w:val="007C6F51"/>
    <w:rsid w:val="007F1338"/>
    <w:rsid w:val="00825E1A"/>
    <w:rsid w:val="00844588"/>
    <w:rsid w:val="0084461A"/>
    <w:rsid w:val="0084561B"/>
    <w:rsid w:val="008630DD"/>
    <w:rsid w:val="00885EE1"/>
    <w:rsid w:val="008A3DB2"/>
    <w:rsid w:val="008B2493"/>
    <w:rsid w:val="008D2A4F"/>
    <w:rsid w:val="008F4177"/>
    <w:rsid w:val="009136DE"/>
    <w:rsid w:val="009251E1"/>
    <w:rsid w:val="009263D5"/>
    <w:rsid w:val="0094223D"/>
    <w:rsid w:val="009A31CE"/>
    <w:rsid w:val="00A250B0"/>
    <w:rsid w:val="00A2602A"/>
    <w:rsid w:val="00A372DC"/>
    <w:rsid w:val="00A43269"/>
    <w:rsid w:val="00A64CB7"/>
    <w:rsid w:val="00A871BA"/>
    <w:rsid w:val="00A97002"/>
    <w:rsid w:val="00AF46FA"/>
    <w:rsid w:val="00AF5098"/>
    <w:rsid w:val="00B02E8F"/>
    <w:rsid w:val="00B42403"/>
    <w:rsid w:val="00B54DB7"/>
    <w:rsid w:val="00B83C2D"/>
    <w:rsid w:val="00B919DB"/>
    <w:rsid w:val="00BA7FE0"/>
    <w:rsid w:val="00C13E06"/>
    <w:rsid w:val="00C34530"/>
    <w:rsid w:val="00C41DD5"/>
    <w:rsid w:val="00C46575"/>
    <w:rsid w:val="00C80ED3"/>
    <w:rsid w:val="00C94E4D"/>
    <w:rsid w:val="00CA278A"/>
    <w:rsid w:val="00CB47C1"/>
    <w:rsid w:val="00CC21F9"/>
    <w:rsid w:val="00CE4B55"/>
    <w:rsid w:val="00CF102F"/>
    <w:rsid w:val="00D11654"/>
    <w:rsid w:val="00D12847"/>
    <w:rsid w:val="00D25DD2"/>
    <w:rsid w:val="00D27686"/>
    <w:rsid w:val="00D35CAE"/>
    <w:rsid w:val="00D77166"/>
    <w:rsid w:val="00D8093F"/>
    <w:rsid w:val="00DA0603"/>
    <w:rsid w:val="00DC7DD0"/>
    <w:rsid w:val="00E0067D"/>
    <w:rsid w:val="00E01E5C"/>
    <w:rsid w:val="00E15BDA"/>
    <w:rsid w:val="00E67A5A"/>
    <w:rsid w:val="00E67D30"/>
    <w:rsid w:val="00E74CF4"/>
    <w:rsid w:val="00E838C9"/>
    <w:rsid w:val="00FC6A2A"/>
    <w:rsid w:val="00FD7CE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C71C5"/>
  <w15:chartTrackingRefBased/>
  <w15:docId w15:val="{524A0511-F5D6-48C3-9616-9F2A5C0B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iedetablaygrfico">
    <w:name w:val="Pie de tabla y gráfico"/>
    <w:basedOn w:val="Normal"/>
    <w:qFormat/>
    <w:rsid w:val="00C46575"/>
    <w:pPr>
      <w:spacing w:after="240" w:line="360" w:lineRule="auto"/>
      <w:jc w:val="both"/>
    </w:pPr>
    <w:rPr>
      <w:rFonts w:ascii="Chaparral Pro" w:hAnsi="Chaparral Pro" w:cs="Arial"/>
      <w:sz w:val="24"/>
      <w:szCs w:val="24"/>
    </w:rPr>
  </w:style>
  <w:style w:type="paragraph" w:styleId="Encabezado">
    <w:name w:val="header"/>
    <w:basedOn w:val="Normal"/>
    <w:link w:val="EncabezadoCar"/>
    <w:uiPriority w:val="99"/>
    <w:unhideWhenUsed/>
    <w:rsid w:val="007930E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930E9"/>
    <w:rPr>
      <w:lang w:val="es-CO"/>
    </w:rPr>
  </w:style>
  <w:style w:type="paragraph" w:styleId="Piedepgina">
    <w:name w:val="footer"/>
    <w:basedOn w:val="Normal"/>
    <w:link w:val="PiedepginaCar"/>
    <w:unhideWhenUsed/>
    <w:rsid w:val="007930E9"/>
    <w:pPr>
      <w:tabs>
        <w:tab w:val="center" w:pos="4252"/>
        <w:tab w:val="right" w:pos="8504"/>
      </w:tabs>
      <w:spacing w:after="0" w:line="240" w:lineRule="auto"/>
    </w:pPr>
  </w:style>
  <w:style w:type="character" w:customStyle="1" w:styleId="PiedepginaCar">
    <w:name w:val="Pie de página Car"/>
    <w:basedOn w:val="Fuentedeprrafopredeter"/>
    <w:link w:val="Piedepgina"/>
    <w:rsid w:val="007930E9"/>
    <w:rPr>
      <w:lang w:val="es-CO"/>
    </w:rPr>
  </w:style>
  <w:style w:type="character" w:customStyle="1" w:styleId="SinespaciadoCar">
    <w:name w:val="Sin espaciado Car"/>
    <w:link w:val="Sinespaciado"/>
    <w:uiPriority w:val="1"/>
    <w:qFormat/>
    <w:locked/>
    <w:rsid w:val="00794857"/>
    <w:rPr>
      <w:rFonts w:ascii="Arial Narrow" w:eastAsia="MS Mincho" w:hAnsi="Arial Narrow" w:cs="Times New Roman"/>
      <w:sz w:val="24"/>
      <w:szCs w:val="24"/>
      <w:lang w:eastAsia="es-CO"/>
    </w:rPr>
  </w:style>
  <w:style w:type="paragraph" w:styleId="Sinespaciado">
    <w:name w:val="No Spacing"/>
    <w:link w:val="SinespaciadoCar"/>
    <w:uiPriority w:val="1"/>
    <w:qFormat/>
    <w:rsid w:val="00794857"/>
    <w:pPr>
      <w:spacing w:after="0" w:line="240" w:lineRule="auto"/>
    </w:pPr>
    <w:rPr>
      <w:rFonts w:ascii="Arial Narrow" w:eastAsia="MS Mincho" w:hAnsi="Arial Narrow" w:cs="Times New Roman"/>
      <w:sz w:val="24"/>
      <w:szCs w:val="24"/>
      <w:lang w:eastAsia="es-CO"/>
    </w:rPr>
  </w:style>
  <w:style w:type="table" w:styleId="Tablaconcuadrcula">
    <w:name w:val="Table Grid"/>
    <w:basedOn w:val="Tablanormal"/>
    <w:uiPriority w:val="39"/>
    <w:rsid w:val="0079485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8590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Párrafo de lista1,Bullets,titulo 5,List Paragraph1,lp1,Bullet List,FooterText,Bullet 1,Use Case List Paragraph,Bullet Number,Fluvial1,Numbered Paragraph,VIÑETA,VIÑETAS,Párrafo de lista2,Viñetas,Betulia Título 1,Num Bullet 1,Ha"/>
    <w:basedOn w:val="Normal"/>
    <w:link w:val="PrrafodelistaCar"/>
    <w:uiPriority w:val="34"/>
    <w:qFormat/>
    <w:rsid w:val="005D1450"/>
    <w:pPr>
      <w:spacing w:after="0" w:line="240" w:lineRule="auto"/>
      <w:ind w:left="708"/>
    </w:pPr>
    <w:rPr>
      <w:rFonts w:ascii="Times New Roman" w:eastAsia="Times New Roman" w:hAnsi="Times New Roman" w:cs="Times New Roman"/>
      <w:sz w:val="24"/>
      <w:szCs w:val="24"/>
      <w:lang w:val="es-ES" w:eastAsia="es-ES"/>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qFormat/>
    <w:rsid w:val="005D145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qFormat/>
    <w:rsid w:val="005D1450"/>
    <w:rPr>
      <w:rFonts w:ascii="Times New Roman" w:eastAsia="Times New Roman" w:hAnsi="Times New Roman" w:cs="Times New Roman"/>
      <w:sz w:val="20"/>
      <w:szCs w:val="20"/>
      <w:lang w:val="es-ES" w:eastAsia="es-ES"/>
    </w:rPr>
  </w:style>
  <w:style w:type="character" w:styleId="Refdenotaalpie">
    <w:name w:val="footnote reference"/>
    <w:aliases w:val="referencia nota al pie,Nota de pie,Texto nota al pie,BVI fnr,Ref. de nota al pie2,Ref,de nota al pie,Footnote symbol,Footnote,Pie de pagina,Fußnotenzeichen DISS,16 Point,Superscript 6 Point,ftref,FC,Ref1,f,ftr,Footnotes refss,fr"/>
    <w:link w:val="BVIfnrCarCarCarCar1"/>
    <w:uiPriority w:val="99"/>
    <w:qFormat/>
    <w:rsid w:val="005D1450"/>
    <w:rPr>
      <w:vertAlign w:val="superscript"/>
    </w:rPr>
  </w:style>
  <w:style w:type="character" w:customStyle="1" w:styleId="PrrafodelistaCar">
    <w:name w:val="Párrafo de lista Car"/>
    <w:aliases w:val="titulo 3 Car,Párrafo de lista1 Car,Bullets Car,titulo 5 Car,List Paragraph1 Car,lp1 Car,Bullet List Car,FooterText Car,Bullet 1 Car,Use Case List Paragraph Car,Bullet Number Car,Fluvial1 Car,Numbered Paragraph Car,VIÑETA Car,Ha Car"/>
    <w:link w:val="Prrafodelista"/>
    <w:uiPriority w:val="34"/>
    <w:qFormat/>
    <w:rsid w:val="005D1450"/>
    <w:rPr>
      <w:rFonts w:ascii="Times New Roman" w:eastAsia="Times New Roman" w:hAnsi="Times New Roman" w:cs="Times New Roman"/>
      <w:sz w:val="24"/>
      <w:szCs w:val="24"/>
      <w:lang w:val="es-ES" w:eastAsia="es-ES"/>
    </w:rPr>
  </w:style>
  <w:style w:type="paragraph" w:customStyle="1" w:styleId="BVIfnrCarCarCarCar1">
    <w:name w:val="BVI fnr Car Car Car Car1"/>
    <w:basedOn w:val="Normal"/>
    <w:link w:val="Refdenotaalpie"/>
    <w:uiPriority w:val="99"/>
    <w:rsid w:val="005D1450"/>
    <w:pPr>
      <w:spacing w:line="240" w:lineRule="exact"/>
    </w:pPr>
    <w:rPr>
      <w:vertAlign w:val="superscript"/>
      <w:lang w:val="es-419"/>
    </w:rPr>
  </w:style>
  <w:style w:type="paragraph" w:styleId="Textoindependiente">
    <w:name w:val="Body Text"/>
    <w:basedOn w:val="Normal"/>
    <w:link w:val="TextoindependienteCar"/>
    <w:unhideWhenUsed/>
    <w:rsid w:val="00E74CF4"/>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E74CF4"/>
    <w:rPr>
      <w:rFonts w:ascii="Times New Roman" w:eastAsia="Times New Roman" w:hAnsi="Times New Roman" w:cs="Times New Roman"/>
      <w:sz w:val="24"/>
      <w:szCs w:val="24"/>
      <w:lang w:val="es-ES" w:eastAsia="es-ES"/>
    </w:rPr>
  </w:style>
  <w:style w:type="paragraph" w:customStyle="1" w:styleId="Default">
    <w:name w:val="Default"/>
    <w:link w:val="DefaultCar"/>
    <w:qFormat/>
    <w:rsid w:val="00E74CF4"/>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DefaultCar">
    <w:name w:val="Default Car"/>
    <w:link w:val="Default"/>
    <w:locked/>
    <w:rsid w:val="00E74CF4"/>
    <w:rPr>
      <w:rFonts w:ascii="Arial" w:eastAsia="Times New Roman" w:hAnsi="Arial" w:cs="Arial"/>
      <w:color w:val="000000"/>
      <w:sz w:val="24"/>
      <w:szCs w:val="24"/>
      <w:lang w:val="es-ES" w:eastAsia="es-ES"/>
    </w:rPr>
  </w:style>
  <w:style w:type="paragraph" w:styleId="Revisin">
    <w:name w:val="Revision"/>
    <w:hidden/>
    <w:uiPriority w:val="99"/>
    <w:semiHidden/>
    <w:rsid w:val="00A43269"/>
    <w:pPr>
      <w:spacing w:after="0" w:line="240" w:lineRule="auto"/>
    </w:pPr>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472753">
      <w:bodyDiv w:val="1"/>
      <w:marLeft w:val="0"/>
      <w:marRight w:val="0"/>
      <w:marTop w:val="0"/>
      <w:marBottom w:val="0"/>
      <w:divBdr>
        <w:top w:val="none" w:sz="0" w:space="0" w:color="auto"/>
        <w:left w:val="none" w:sz="0" w:space="0" w:color="auto"/>
        <w:bottom w:val="none" w:sz="0" w:space="0" w:color="auto"/>
        <w:right w:val="none" w:sz="0" w:space="0" w:color="auto"/>
      </w:divBdr>
    </w:div>
    <w:div w:id="187322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932</Words>
  <Characters>5127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Elisa Villamizar Camargo</dc:creator>
  <cp:keywords/>
  <dc:description/>
  <cp:lastModifiedBy>Tatiana Villarreal Pozueco</cp:lastModifiedBy>
  <cp:revision>3</cp:revision>
  <dcterms:created xsi:type="dcterms:W3CDTF">2024-09-06T17:38:00Z</dcterms:created>
  <dcterms:modified xsi:type="dcterms:W3CDTF">2024-09-17T00:09:00Z</dcterms:modified>
</cp:coreProperties>
</file>